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«Ташлы-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Ковалинский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Кояшкай</w:t>
      </w:r>
      <w:proofErr w:type="spellEnd"/>
      <w:r>
        <w:rPr>
          <w:rFonts w:ascii="Times New Roman" w:hAnsi="Times New Roman" w:cs="Times New Roman"/>
          <w:sz w:val="32"/>
          <w:szCs w:val="32"/>
        </w:rPr>
        <w:t>» Высокогорского муниципального района Республики Татарстан»</w:t>
      </w:r>
    </w:p>
    <w:p w:rsid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зачислении детей</w:t>
      </w:r>
    </w:p>
    <w:p w:rsidR="00BF2A55" w:rsidRDefault="001018F8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(201</w:t>
      </w:r>
      <w:r w:rsidR="005B3FE0">
        <w:rPr>
          <w:rFonts w:ascii="Times New Roman" w:hAnsi="Times New Roman" w:cs="Times New Roman"/>
          <w:sz w:val="32"/>
          <w:szCs w:val="32"/>
          <w:lang w:val="tt-RU"/>
        </w:rPr>
        <w:t>9</w:t>
      </w:r>
      <w:r w:rsidR="005B3FE0">
        <w:rPr>
          <w:rFonts w:ascii="Times New Roman" w:hAnsi="Times New Roman" w:cs="Times New Roman"/>
          <w:sz w:val="32"/>
          <w:szCs w:val="32"/>
        </w:rPr>
        <w:t>-202</w:t>
      </w:r>
      <w:r w:rsidR="00BF59EE">
        <w:rPr>
          <w:rFonts w:ascii="Times New Roman" w:hAnsi="Times New Roman" w:cs="Times New Roman"/>
          <w:sz w:val="32"/>
          <w:szCs w:val="32"/>
          <w:lang w:val="tt-RU"/>
        </w:rPr>
        <w:t>3</w:t>
      </w:r>
      <w:r w:rsidR="00D04B5D">
        <w:rPr>
          <w:rFonts w:ascii="Times New Roman" w:hAnsi="Times New Roman" w:cs="Times New Roman"/>
          <w:sz w:val="32"/>
          <w:szCs w:val="32"/>
        </w:rPr>
        <w:t>гг.)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F2A55" w:rsidTr="00BF2A55">
        <w:tc>
          <w:tcPr>
            <w:tcW w:w="2336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336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реквизиты приказа</w:t>
            </w:r>
          </w:p>
        </w:tc>
        <w:tc>
          <w:tcPr>
            <w:tcW w:w="2336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возрастная подгруппа</w:t>
            </w:r>
          </w:p>
        </w:tc>
        <w:tc>
          <w:tcPr>
            <w:tcW w:w="2337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детей</w:t>
            </w:r>
          </w:p>
        </w:tc>
      </w:tr>
      <w:tr w:rsidR="005B3FE0" w:rsidTr="00E82D2A">
        <w:trPr>
          <w:trHeight w:val="270"/>
        </w:trPr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23.12.2019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23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E82D2A">
        <w:trPr>
          <w:trHeight w:val="270"/>
        </w:trPr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01.09.2020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№22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подготовит.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E82D2A">
        <w:trPr>
          <w:trHeight w:val="165"/>
        </w:trPr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22.10.2020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№27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подготовит.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E82D2A">
        <w:trPr>
          <w:trHeight w:val="128"/>
        </w:trPr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18.01.2021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BF59E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E82D2A">
        <w:trPr>
          <w:trHeight w:val="225"/>
        </w:trPr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02.08.2021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№19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B3FE0" w:rsidTr="00BF2A55"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05.08.2021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№22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BF2A55"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25.08.2021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№24</w:t>
            </w:r>
          </w:p>
        </w:tc>
        <w:tc>
          <w:tcPr>
            <w:tcW w:w="2336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BF2A55">
        <w:tc>
          <w:tcPr>
            <w:tcW w:w="2336" w:type="dxa"/>
          </w:tcPr>
          <w:p w:rsidR="005B3FE0" w:rsidRPr="005B3FE0" w:rsidRDefault="005B3FE0" w:rsidP="00890C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01.08.2022</w:t>
            </w:r>
          </w:p>
        </w:tc>
        <w:tc>
          <w:tcPr>
            <w:tcW w:w="2336" w:type="dxa"/>
          </w:tcPr>
          <w:p w:rsidR="005B3FE0" w:rsidRPr="005B3FE0" w:rsidRDefault="005B3FE0" w:rsidP="00890C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№17</w:t>
            </w:r>
          </w:p>
        </w:tc>
        <w:tc>
          <w:tcPr>
            <w:tcW w:w="2336" w:type="dxa"/>
          </w:tcPr>
          <w:p w:rsidR="005B3FE0" w:rsidRPr="005B3FE0" w:rsidRDefault="005B3FE0" w:rsidP="00890C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младшая</w:t>
            </w:r>
          </w:p>
        </w:tc>
        <w:tc>
          <w:tcPr>
            <w:tcW w:w="2337" w:type="dxa"/>
          </w:tcPr>
          <w:p w:rsidR="005B3FE0" w:rsidRPr="005B3FE0" w:rsidRDefault="005B3FE0" w:rsidP="00890C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</w:tr>
      <w:tr w:rsidR="005B3FE0" w:rsidTr="00CF5E79">
        <w:trPr>
          <w:trHeight w:val="264"/>
        </w:trPr>
        <w:tc>
          <w:tcPr>
            <w:tcW w:w="2336" w:type="dxa"/>
          </w:tcPr>
          <w:p w:rsidR="005B3FE0" w:rsidRPr="005B3FE0" w:rsidRDefault="005B3FE0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17.08.2022</w:t>
            </w:r>
          </w:p>
        </w:tc>
        <w:tc>
          <w:tcPr>
            <w:tcW w:w="2336" w:type="dxa"/>
          </w:tcPr>
          <w:p w:rsidR="005B3FE0" w:rsidRPr="005B3FE0" w:rsidRDefault="005B3FE0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№21</w:t>
            </w:r>
          </w:p>
        </w:tc>
        <w:tc>
          <w:tcPr>
            <w:tcW w:w="2336" w:type="dxa"/>
          </w:tcPr>
          <w:p w:rsidR="005B3FE0" w:rsidRPr="005B3FE0" w:rsidRDefault="005B3FE0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подготовит.</w:t>
            </w:r>
          </w:p>
        </w:tc>
        <w:tc>
          <w:tcPr>
            <w:tcW w:w="2337" w:type="dxa"/>
          </w:tcPr>
          <w:p w:rsidR="005B3FE0" w:rsidRPr="005B3FE0" w:rsidRDefault="005B3FE0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</w:tr>
      <w:tr w:rsidR="005B3FE0" w:rsidTr="00CF5E79">
        <w:trPr>
          <w:trHeight w:val="300"/>
        </w:trPr>
        <w:tc>
          <w:tcPr>
            <w:tcW w:w="2336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01.02.2023</w:t>
            </w:r>
          </w:p>
        </w:tc>
        <w:tc>
          <w:tcPr>
            <w:tcW w:w="2336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03</w:t>
            </w:r>
          </w:p>
        </w:tc>
        <w:tc>
          <w:tcPr>
            <w:tcW w:w="2336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37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B3FE0" w:rsidTr="00BF59EE">
        <w:trPr>
          <w:trHeight w:val="444"/>
        </w:trPr>
        <w:tc>
          <w:tcPr>
            <w:tcW w:w="2336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01.08.2023</w:t>
            </w:r>
          </w:p>
        </w:tc>
        <w:tc>
          <w:tcPr>
            <w:tcW w:w="2336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22</w:t>
            </w:r>
          </w:p>
        </w:tc>
        <w:tc>
          <w:tcPr>
            <w:tcW w:w="2336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37" w:type="dxa"/>
          </w:tcPr>
          <w:p w:rsidR="005B3FE0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59EE" w:rsidTr="00BF59EE">
        <w:trPr>
          <w:trHeight w:val="420"/>
        </w:trPr>
        <w:tc>
          <w:tcPr>
            <w:tcW w:w="2336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01.09.2023</w:t>
            </w:r>
          </w:p>
        </w:tc>
        <w:tc>
          <w:tcPr>
            <w:tcW w:w="2336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33</w:t>
            </w:r>
          </w:p>
        </w:tc>
        <w:tc>
          <w:tcPr>
            <w:tcW w:w="2336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337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BF59EE" w:rsidTr="00BF59EE">
        <w:trPr>
          <w:trHeight w:val="468"/>
        </w:trPr>
        <w:tc>
          <w:tcPr>
            <w:tcW w:w="2336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6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6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7" w:type="dxa"/>
          </w:tcPr>
          <w:p w:rsidR="00BF59EE" w:rsidRDefault="00BF59EE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F2A55" w:rsidRP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F2A55" w:rsidRPr="00BF2A55" w:rsidSect="0089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A55"/>
    <w:rsid w:val="001018F8"/>
    <w:rsid w:val="004F6091"/>
    <w:rsid w:val="00500E12"/>
    <w:rsid w:val="005B3FE0"/>
    <w:rsid w:val="006A3DDB"/>
    <w:rsid w:val="008944C1"/>
    <w:rsid w:val="00BF2A55"/>
    <w:rsid w:val="00BF59EE"/>
    <w:rsid w:val="00CF5E79"/>
    <w:rsid w:val="00D04B5D"/>
    <w:rsid w:val="00D74EBF"/>
    <w:rsid w:val="00E82D2A"/>
    <w:rsid w:val="00F9183C"/>
    <w:rsid w:val="00FD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2019-10-12T17:12:00Z</dcterms:created>
  <dcterms:modified xsi:type="dcterms:W3CDTF">2023-09-04T06:09:00Z</dcterms:modified>
</cp:coreProperties>
</file>